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13" w:rsidRDefault="00426113" w:rsidP="00426113">
      <w:pPr>
        <w:pStyle w:val="a3"/>
        <w:pageBreakBefore/>
        <w:spacing w:before="120" w:after="240" w:line="288" w:lineRule="auto"/>
        <w:ind w:firstLine="720"/>
        <w:outlineLvl w:val="0"/>
        <w:rPr>
          <w:rFonts w:ascii="Arial" w:hAnsi="Arial"/>
          <w:shadow/>
          <w:sz w:val="40"/>
        </w:rPr>
      </w:pPr>
      <w:r w:rsidRPr="0054203D">
        <w:rPr>
          <w:rFonts w:ascii="Arial" w:hAnsi="Arial"/>
          <w:shadow/>
          <w:sz w:val="40"/>
        </w:rPr>
        <w:t>СЕЛЬСКОЕ ХОЗЯЙСТВО</w:t>
      </w:r>
    </w:p>
    <w:p w:rsidR="00426113" w:rsidRDefault="00426113" w:rsidP="00426113">
      <w:pPr>
        <w:pStyle w:val="PlainText"/>
        <w:spacing w:after="0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Растениеводство. </w:t>
      </w:r>
      <w:r>
        <w:rPr>
          <w:rFonts w:ascii="Arial" w:hAnsi="Arial"/>
          <w:sz w:val="22"/>
        </w:rPr>
        <w:t>В 2014 году посевная площадь сельскохозяйс</w:t>
      </w:r>
      <w:r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венных культур в хозяйствах всех категорий увеличилась по сравн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>нию с 2013 годом на 2,5 процента и составила 518,3 тысячи гектаров.</w:t>
      </w:r>
    </w:p>
    <w:p w:rsidR="00426113" w:rsidRDefault="00426113" w:rsidP="00426113">
      <w:pPr>
        <w:pStyle w:val="PlainText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Посевную площадь сельскохозяйственных культур по категориям хозяйств </w:t>
      </w:r>
      <w:r>
        <w:rPr>
          <w:rFonts w:ascii="Arial" w:hAnsi="Arial"/>
          <w:bCs/>
          <w:sz w:val="22"/>
        </w:rPr>
        <w:t>в 2014 году</w:t>
      </w:r>
      <w:r>
        <w:rPr>
          <w:rFonts w:ascii="Arial" w:hAnsi="Arial"/>
          <w:sz w:val="22"/>
        </w:rPr>
        <w:t xml:space="preserve"> характеризуют следующие данные:</w:t>
      </w:r>
    </w:p>
    <w:p w:rsidR="00426113" w:rsidRDefault="00426113" w:rsidP="00426113">
      <w:pPr>
        <w:pStyle w:val="PlainText"/>
        <w:spacing w:before="60"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гектаров</w:t>
      </w:r>
    </w:p>
    <w:tbl>
      <w:tblPr>
        <w:tblW w:w="0" w:type="auto"/>
        <w:tblInd w:w="108" w:type="dxa"/>
        <w:tblLayout w:type="fixed"/>
        <w:tblLook w:val="04A0"/>
      </w:tblPr>
      <w:tblGrid>
        <w:gridCol w:w="1985"/>
        <w:gridCol w:w="1559"/>
        <w:gridCol w:w="1464"/>
        <w:gridCol w:w="1655"/>
        <w:gridCol w:w="1337"/>
      </w:tblGrid>
      <w:tr w:rsidR="00426113" w:rsidTr="0041461F">
        <w:trPr>
          <w:cantSplit/>
        </w:trPr>
        <w:tc>
          <w:tcPr>
            <w:tcW w:w="1985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5"/>
              <w:keepNext w:val="0"/>
              <w:spacing w:before="60" w:after="6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"/>
              <w:spacing w:before="60" w:after="60"/>
              <w:ind w:right="113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категорий</w:t>
            </w:r>
          </w:p>
        </w:tc>
        <w:tc>
          <w:tcPr>
            <w:tcW w:w="445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113" w:rsidRDefault="00426113" w:rsidP="0041461F">
            <w:pPr>
              <w:spacing w:before="60" w:after="60"/>
              <w:ind w:right="284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том числе:</w:t>
            </w:r>
          </w:p>
        </w:tc>
      </w:tr>
      <w:tr w:rsidR="00426113" w:rsidTr="0041461F">
        <w:trPr>
          <w:cantSplit/>
        </w:trPr>
        <w:tc>
          <w:tcPr>
            <w:tcW w:w="1985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426113" w:rsidRDefault="00426113" w:rsidP="0041461F">
            <w:pPr>
              <w:rPr>
                <w:rFonts w:ascii="Arial" w:hAnsi="Arial"/>
                <w:b/>
                <w:i/>
                <w:color w:val="000000"/>
                <w:sz w:val="18"/>
                <w:lang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26113" w:rsidRDefault="00426113" w:rsidP="0041461F">
            <w:pPr>
              <w:rPr>
                <w:rFonts w:ascii="Arial" w:hAnsi="Arial"/>
                <w:b/>
                <w:i/>
                <w:sz w:val="18"/>
                <w:lang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b/>
                <w:i/>
                <w:sz w:val="18"/>
              </w:rPr>
              <w:t>сельхоз-организации</w:t>
            </w:r>
            <w:proofErr w:type="spellEnd"/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крестьянские (фермерские)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индивидуальные предприним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>тели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26113" w:rsidRDefault="00426113" w:rsidP="0041461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</w:tc>
      </w:tr>
      <w:tr w:rsidR="00426113" w:rsidTr="0041461F">
        <w:trPr>
          <w:cantSplit/>
        </w:trPr>
        <w:tc>
          <w:tcPr>
            <w:tcW w:w="1985" w:type="dxa"/>
            <w:vAlign w:val="bottom"/>
          </w:tcPr>
          <w:p w:rsidR="00426113" w:rsidRDefault="00426113" w:rsidP="0041461F">
            <w:pPr>
              <w:pStyle w:val="5"/>
              <w:keepNext w:val="0"/>
              <w:spacing w:before="116" w:after="11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Вся посевная площадь</w:t>
            </w:r>
          </w:p>
        </w:tc>
        <w:tc>
          <w:tcPr>
            <w:tcW w:w="1559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518349,5</w:t>
            </w:r>
          </w:p>
        </w:tc>
        <w:tc>
          <w:tcPr>
            <w:tcW w:w="1464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451899,4</w:t>
            </w:r>
          </w:p>
        </w:tc>
        <w:tc>
          <w:tcPr>
            <w:tcW w:w="1655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23832,3</w:t>
            </w:r>
          </w:p>
        </w:tc>
        <w:tc>
          <w:tcPr>
            <w:tcW w:w="1337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42617,8</w:t>
            </w:r>
          </w:p>
        </w:tc>
      </w:tr>
      <w:tr w:rsidR="00426113" w:rsidTr="0041461F">
        <w:trPr>
          <w:cantSplit/>
        </w:trPr>
        <w:tc>
          <w:tcPr>
            <w:tcW w:w="1985" w:type="dxa"/>
            <w:vAlign w:val="bottom"/>
          </w:tcPr>
          <w:p w:rsidR="00426113" w:rsidRDefault="00426113" w:rsidP="0041461F">
            <w:pPr>
              <w:spacing w:before="116" w:after="116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нее:</w:t>
            </w:r>
          </w:p>
        </w:tc>
        <w:tc>
          <w:tcPr>
            <w:tcW w:w="1559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64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655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337" w:type="dxa"/>
            <w:vAlign w:val="bottom"/>
          </w:tcPr>
          <w:p w:rsidR="00426113" w:rsidRDefault="00426113" w:rsidP="0041461F">
            <w:pPr>
              <w:spacing w:before="116" w:after="116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426113" w:rsidTr="0041461F">
        <w:trPr>
          <w:cantSplit/>
        </w:trPr>
        <w:tc>
          <w:tcPr>
            <w:tcW w:w="1985" w:type="dxa"/>
            <w:vAlign w:val="bottom"/>
          </w:tcPr>
          <w:p w:rsidR="00426113" w:rsidRDefault="00426113" w:rsidP="0041461F">
            <w:pPr>
              <w:pStyle w:val="5"/>
              <w:keepNext w:val="0"/>
              <w:spacing w:before="116" w:after="116"/>
              <w:ind w:left="113" w:right="-57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зерновые и </w:t>
            </w:r>
            <w:r>
              <w:rPr>
                <w:rFonts w:ascii="Arial" w:hAnsi="Arial"/>
              </w:rPr>
              <w:br/>
              <w:t xml:space="preserve">зернобобовые культуры, </w:t>
            </w:r>
            <w:r>
              <w:rPr>
                <w:rFonts w:ascii="Arial" w:hAnsi="Arial"/>
              </w:rPr>
              <w:br/>
              <w:t>включая кукурузу на зерно</w:t>
            </w:r>
          </w:p>
        </w:tc>
        <w:tc>
          <w:tcPr>
            <w:tcW w:w="1559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102282,9</w:t>
            </w:r>
          </w:p>
        </w:tc>
        <w:tc>
          <w:tcPr>
            <w:tcW w:w="1464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96774,0</w:t>
            </w:r>
          </w:p>
        </w:tc>
        <w:tc>
          <w:tcPr>
            <w:tcW w:w="1655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5508,9</w:t>
            </w:r>
          </w:p>
        </w:tc>
        <w:tc>
          <w:tcPr>
            <w:tcW w:w="1337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426113" w:rsidTr="0041461F">
        <w:trPr>
          <w:cantSplit/>
        </w:trPr>
        <w:tc>
          <w:tcPr>
            <w:tcW w:w="1985" w:type="dxa"/>
            <w:vAlign w:val="bottom"/>
          </w:tcPr>
          <w:p w:rsidR="00426113" w:rsidRDefault="00426113" w:rsidP="0041461F">
            <w:pPr>
              <w:spacing w:before="116" w:after="116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технические культуры</w:t>
            </w:r>
          </w:p>
        </w:tc>
        <w:tc>
          <w:tcPr>
            <w:tcW w:w="1559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9526,0</w:t>
            </w:r>
          </w:p>
        </w:tc>
        <w:tc>
          <w:tcPr>
            <w:tcW w:w="1464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8587,0</w:t>
            </w:r>
          </w:p>
        </w:tc>
        <w:tc>
          <w:tcPr>
            <w:tcW w:w="1655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939,0</w:t>
            </w:r>
          </w:p>
        </w:tc>
        <w:tc>
          <w:tcPr>
            <w:tcW w:w="1337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426113" w:rsidTr="0041461F">
        <w:trPr>
          <w:cantSplit/>
        </w:trPr>
        <w:tc>
          <w:tcPr>
            <w:tcW w:w="1985" w:type="dxa"/>
            <w:vAlign w:val="bottom"/>
          </w:tcPr>
          <w:p w:rsidR="00426113" w:rsidRDefault="00426113" w:rsidP="0041461F">
            <w:pPr>
              <w:spacing w:before="116" w:after="116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картофель и овощебахчевые культуры</w:t>
            </w:r>
          </w:p>
        </w:tc>
        <w:tc>
          <w:tcPr>
            <w:tcW w:w="1559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62565,2</w:t>
            </w:r>
          </w:p>
        </w:tc>
        <w:tc>
          <w:tcPr>
            <w:tcW w:w="1464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17333,3</w:t>
            </w:r>
          </w:p>
        </w:tc>
        <w:tc>
          <w:tcPr>
            <w:tcW w:w="1655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2775,0</w:t>
            </w:r>
          </w:p>
        </w:tc>
        <w:tc>
          <w:tcPr>
            <w:tcW w:w="1337" w:type="dxa"/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42456,9</w:t>
            </w:r>
          </w:p>
        </w:tc>
      </w:tr>
      <w:tr w:rsidR="00426113" w:rsidTr="0041461F">
        <w:trPr>
          <w:cantSplit/>
        </w:trPr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116" w:after="116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кормовые </w:t>
            </w:r>
            <w:r>
              <w:rPr>
                <w:rFonts w:ascii="Arial" w:hAnsi="Arial"/>
                <w:i/>
              </w:rPr>
              <w:br/>
              <w:t>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343973,5</w:t>
            </w:r>
          </w:p>
        </w:tc>
        <w:tc>
          <w:tcPr>
            <w:tcW w:w="14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329205,1</w:t>
            </w:r>
          </w:p>
        </w:tc>
        <w:tc>
          <w:tcPr>
            <w:tcW w:w="16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14609,4</w:t>
            </w:r>
          </w:p>
        </w:tc>
        <w:tc>
          <w:tcPr>
            <w:tcW w:w="133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116" w:after="116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159,0</w:t>
            </w:r>
          </w:p>
        </w:tc>
      </w:tr>
    </w:tbl>
    <w:p w:rsidR="00426113" w:rsidRDefault="00426113" w:rsidP="00426113">
      <w:pPr>
        <w:pStyle w:val="PlainText"/>
        <w:spacing w:before="24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>Валовой сбор зерна в весе после доработки в хозяйствах всех кат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>горий в 2014 году составил 284 тысячи тонн, что на 60,3 процента больше, чем в 2013 году. Средний сбор урожая с 1 гектара убранной пл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щади увеличился по сравнению с 2013 годом на 18,6 процента и составил 28,1 центнера.</w:t>
      </w:r>
    </w:p>
    <w:p w:rsidR="00426113" w:rsidRDefault="00426113" w:rsidP="00426113">
      <w:pPr>
        <w:pStyle w:val="PlainText"/>
        <w:pageBreakBefore/>
        <w:spacing w:before="60" w:after="0" w:line="25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истекшем году возросло производство картофеля и овощей. Пр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изводство картофеля в хозяйствах всех категорий возросло</w:t>
      </w:r>
      <w:r>
        <w:rPr>
          <w:rFonts w:ascii="Arial" w:hAnsi="Arial"/>
          <w:sz w:val="22"/>
        </w:rPr>
        <w:br/>
        <w:t>на 10,2 процента и составило 762,3 тысячи тонн, производство овощей открытого и закрытого грунта – на 1,2 процента и составило 526,8 т</w:t>
      </w:r>
      <w:r>
        <w:rPr>
          <w:rFonts w:ascii="Arial" w:hAnsi="Arial"/>
          <w:sz w:val="22"/>
        </w:rPr>
        <w:t>ы</w:t>
      </w:r>
      <w:r>
        <w:rPr>
          <w:rFonts w:ascii="Arial" w:hAnsi="Arial"/>
          <w:sz w:val="22"/>
        </w:rPr>
        <w:t>сячи тонн, овощей открытого грунта – на 0,2 процент и составило 482,6 тысячи тонн. Урожайность картофеля составила в 2014 году 177,6 центнера с 1 гектара убранной площади (в 2013 году –172,9 центнера), овощей открытого грунта – 274,4 центнера (в 2013 году – 281,6 центн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>ра).</w:t>
      </w:r>
    </w:p>
    <w:p w:rsidR="00426113" w:rsidRDefault="00426113" w:rsidP="00426113">
      <w:pPr>
        <w:pStyle w:val="PlainText"/>
        <w:spacing w:before="100" w:after="120" w:line="25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Валовые сборы и урожайность сельскохозяйственных культур по категориям хозяйств характеризуются следующими данными:</w:t>
      </w:r>
    </w:p>
    <w:tbl>
      <w:tblPr>
        <w:tblW w:w="0" w:type="auto"/>
        <w:tblInd w:w="108" w:type="dxa"/>
        <w:tblLayout w:type="fixed"/>
        <w:tblLook w:val="04A0"/>
      </w:tblPr>
      <w:tblGrid>
        <w:gridCol w:w="2410"/>
        <w:gridCol w:w="1276"/>
        <w:gridCol w:w="1304"/>
        <w:gridCol w:w="1644"/>
        <w:gridCol w:w="1361"/>
      </w:tblGrid>
      <w:tr w:rsidR="00426113" w:rsidTr="0041461F">
        <w:trPr>
          <w:cantSplit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5"/>
              <w:keepNext w:val="0"/>
              <w:spacing w:before="60" w:after="6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"/>
              <w:spacing w:before="60" w:after="60"/>
              <w:jc w:val="center"/>
              <w:rPr>
                <w:rFonts w:ascii="Arial" w:hAnsi="Arial"/>
                <w:b/>
                <w:sz w:val="18"/>
                <w:lang w:val="ru-RU"/>
              </w:rPr>
            </w:pPr>
            <w:r>
              <w:rPr>
                <w:rFonts w:ascii="Arial" w:hAnsi="Arial"/>
                <w:b/>
                <w:sz w:val="18"/>
                <w:lang w:val="ru-RU"/>
              </w:rPr>
              <w:t>Хозяйства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 xml:space="preserve">всех </w:t>
            </w:r>
            <w:r>
              <w:rPr>
                <w:rFonts w:ascii="Arial" w:hAnsi="Arial"/>
                <w:b/>
                <w:sz w:val="18"/>
                <w:lang w:val="ru-RU"/>
              </w:rPr>
              <w:br/>
              <w:t>категорий</w:t>
            </w:r>
          </w:p>
        </w:tc>
        <w:tc>
          <w:tcPr>
            <w:tcW w:w="430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113" w:rsidRDefault="00426113" w:rsidP="0041461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том числе:</w:t>
            </w:r>
          </w:p>
        </w:tc>
      </w:tr>
      <w:tr w:rsidR="00426113" w:rsidTr="0041461F">
        <w:trPr>
          <w:cantSplit/>
        </w:trPr>
        <w:tc>
          <w:tcPr>
            <w:tcW w:w="241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426113" w:rsidRDefault="00426113" w:rsidP="0041461F">
            <w:pPr>
              <w:rPr>
                <w:rFonts w:ascii="Arial" w:hAnsi="Arial"/>
                <w:b/>
                <w:i/>
                <w:color w:val="000000"/>
                <w:sz w:val="18"/>
                <w:lang/>
              </w:rPr>
            </w:pPr>
          </w:p>
        </w:tc>
        <w:tc>
          <w:tcPr>
            <w:tcW w:w="127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26113" w:rsidRDefault="00426113" w:rsidP="0041461F">
            <w:pPr>
              <w:rPr>
                <w:rFonts w:ascii="Arial" w:hAnsi="Arial"/>
                <w:b/>
                <w:i/>
                <w:sz w:val="18"/>
                <w:lang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сельскох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зяйстве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ные орган</w:t>
            </w:r>
            <w:r>
              <w:rPr>
                <w:rFonts w:ascii="Arial" w:hAnsi="Arial"/>
                <w:b/>
                <w:i/>
                <w:sz w:val="18"/>
              </w:rPr>
              <w:t>и</w:t>
            </w:r>
            <w:r>
              <w:rPr>
                <w:rFonts w:ascii="Arial" w:hAnsi="Arial"/>
                <w:b/>
                <w:i/>
                <w:sz w:val="18"/>
              </w:rPr>
              <w:t>зации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крестьянские (фермерские)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хозяйства и </w:t>
            </w:r>
            <w:r>
              <w:rPr>
                <w:rFonts w:ascii="Arial" w:hAnsi="Arial"/>
                <w:b/>
                <w:i/>
                <w:sz w:val="18"/>
              </w:rPr>
              <w:br/>
              <w:t>индивидуал</w:t>
            </w:r>
            <w:r>
              <w:rPr>
                <w:rFonts w:ascii="Arial" w:hAnsi="Arial"/>
                <w:b/>
                <w:i/>
                <w:sz w:val="18"/>
              </w:rPr>
              <w:t>ь</w:t>
            </w:r>
            <w:r>
              <w:rPr>
                <w:rFonts w:ascii="Arial" w:hAnsi="Arial"/>
                <w:b/>
                <w:i/>
                <w:sz w:val="18"/>
              </w:rPr>
              <w:t>ные предприн</w:t>
            </w:r>
            <w:r>
              <w:rPr>
                <w:rFonts w:ascii="Arial" w:hAnsi="Arial"/>
                <w:b/>
                <w:i/>
                <w:sz w:val="18"/>
              </w:rPr>
              <w:t>и</w:t>
            </w:r>
            <w:r>
              <w:rPr>
                <w:rFonts w:ascii="Arial" w:hAnsi="Arial"/>
                <w:b/>
                <w:i/>
                <w:sz w:val="18"/>
              </w:rPr>
              <w:t>матели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26113" w:rsidRDefault="00426113" w:rsidP="0041461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хозяйства</w:t>
            </w:r>
            <w:r>
              <w:rPr>
                <w:rFonts w:ascii="Arial" w:hAnsi="Arial"/>
                <w:b/>
                <w:i/>
                <w:sz w:val="18"/>
              </w:rPr>
              <w:br/>
              <w:t>населения</w:t>
            </w:r>
          </w:p>
        </w:tc>
      </w:tr>
      <w:tr w:rsidR="00426113" w:rsidTr="0041461F">
        <w:trPr>
          <w:cantSplit/>
        </w:trPr>
        <w:tc>
          <w:tcPr>
            <w:tcW w:w="2410" w:type="dxa"/>
            <w:vAlign w:val="bottom"/>
          </w:tcPr>
          <w:p w:rsidR="00426113" w:rsidRDefault="00426113" w:rsidP="0041461F">
            <w:pPr>
              <w:pStyle w:val="5"/>
              <w:keepNext w:val="0"/>
              <w:spacing w:before="6" w:after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</w:t>
            </w:r>
            <w:r>
              <w:rPr>
                <w:rFonts w:ascii="Arial" w:hAnsi="Arial"/>
                <w:b/>
              </w:rPr>
              <w:br/>
              <w:t xml:space="preserve">зернобобовые </w:t>
            </w:r>
            <w:r>
              <w:rPr>
                <w:rFonts w:ascii="Arial" w:hAnsi="Arial"/>
                <w:b/>
              </w:rPr>
              <w:br/>
              <w:t xml:space="preserve">культуры </w:t>
            </w:r>
          </w:p>
        </w:tc>
        <w:tc>
          <w:tcPr>
            <w:tcW w:w="1276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0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64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61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426113" w:rsidTr="0041461F">
        <w:trPr>
          <w:cantSplit/>
        </w:trPr>
        <w:tc>
          <w:tcPr>
            <w:tcW w:w="2410" w:type="dxa"/>
            <w:vAlign w:val="bottom"/>
          </w:tcPr>
          <w:p w:rsidR="00426113" w:rsidRDefault="00426113" w:rsidP="0041461F">
            <w:pPr>
              <w:spacing w:before="6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валовой сбор,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276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284,0</w:t>
            </w:r>
          </w:p>
        </w:tc>
        <w:tc>
          <w:tcPr>
            <w:tcW w:w="130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269,0</w:t>
            </w:r>
          </w:p>
        </w:tc>
        <w:tc>
          <w:tcPr>
            <w:tcW w:w="164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15,0</w:t>
            </w:r>
          </w:p>
        </w:tc>
        <w:tc>
          <w:tcPr>
            <w:tcW w:w="1361" w:type="dxa"/>
            <w:vAlign w:val="bottom"/>
          </w:tcPr>
          <w:p w:rsidR="00426113" w:rsidRDefault="00426113" w:rsidP="0041461F">
            <w:pPr>
              <w:spacing w:before="6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426113" w:rsidTr="0041461F">
        <w:trPr>
          <w:cantSplit/>
        </w:trPr>
        <w:tc>
          <w:tcPr>
            <w:tcW w:w="2410" w:type="dxa"/>
            <w:vAlign w:val="bottom"/>
          </w:tcPr>
          <w:p w:rsidR="00426113" w:rsidRDefault="00426113" w:rsidP="0041461F">
            <w:pPr>
              <w:spacing w:before="6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урожайность,</w:t>
            </w:r>
            <w:r>
              <w:rPr>
                <w:rFonts w:ascii="Arial" w:hAnsi="Arial"/>
                <w:i/>
              </w:rPr>
              <w:br/>
              <w:t xml:space="preserve">центнеров с </w:t>
            </w: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rFonts w:ascii="Arial" w:hAnsi="Arial"/>
                  <w:i/>
                </w:rPr>
                <w:t>1 га</w:t>
              </w:r>
            </w:smartTag>
            <w:r>
              <w:rPr>
                <w:rFonts w:ascii="Arial" w:hAnsi="Arial"/>
                <w:i/>
              </w:rPr>
              <w:t xml:space="preserve">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276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28,1</w:t>
            </w:r>
          </w:p>
        </w:tc>
        <w:tc>
          <w:tcPr>
            <w:tcW w:w="130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28,1</w:t>
            </w:r>
          </w:p>
        </w:tc>
        <w:tc>
          <w:tcPr>
            <w:tcW w:w="164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27,8</w:t>
            </w:r>
          </w:p>
        </w:tc>
        <w:tc>
          <w:tcPr>
            <w:tcW w:w="1361" w:type="dxa"/>
            <w:vAlign w:val="bottom"/>
          </w:tcPr>
          <w:p w:rsidR="00426113" w:rsidRDefault="00426113" w:rsidP="0041461F">
            <w:pPr>
              <w:spacing w:before="6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</w:t>
            </w:r>
          </w:p>
        </w:tc>
      </w:tr>
      <w:tr w:rsidR="00426113" w:rsidTr="0041461F">
        <w:trPr>
          <w:cantSplit/>
        </w:trPr>
        <w:tc>
          <w:tcPr>
            <w:tcW w:w="2410" w:type="dxa"/>
            <w:vAlign w:val="bottom"/>
          </w:tcPr>
          <w:p w:rsidR="00426113" w:rsidRDefault="00426113" w:rsidP="0041461F">
            <w:pPr>
              <w:spacing w:before="6" w:after="4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Картофель</w:t>
            </w:r>
          </w:p>
        </w:tc>
        <w:tc>
          <w:tcPr>
            <w:tcW w:w="1276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0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64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61" w:type="dxa"/>
            <w:vAlign w:val="bottom"/>
          </w:tcPr>
          <w:p w:rsidR="00426113" w:rsidRDefault="00426113" w:rsidP="0041461F">
            <w:pPr>
              <w:spacing w:before="6" w:after="4"/>
              <w:ind w:left="284"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426113" w:rsidTr="0041461F">
        <w:trPr>
          <w:cantSplit/>
        </w:trPr>
        <w:tc>
          <w:tcPr>
            <w:tcW w:w="2410" w:type="dxa"/>
            <w:vAlign w:val="bottom"/>
          </w:tcPr>
          <w:p w:rsidR="00426113" w:rsidRDefault="00426113" w:rsidP="0041461F">
            <w:pPr>
              <w:spacing w:before="6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валовой сбор,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276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762,3</w:t>
            </w:r>
          </w:p>
        </w:tc>
        <w:tc>
          <w:tcPr>
            <w:tcW w:w="130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277,6</w:t>
            </w:r>
          </w:p>
        </w:tc>
        <w:tc>
          <w:tcPr>
            <w:tcW w:w="164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27,7</w:t>
            </w:r>
          </w:p>
        </w:tc>
        <w:tc>
          <w:tcPr>
            <w:tcW w:w="1361" w:type="dxa"/>
            <w:vAlign w:val="bottom"/>
          </w:tcPr>
          <w:p w:rsidR="00426113" w:rsidRDefault="00426113" w:rsidP="0041461F">
            <w:pPr>
              <w:spacing w:before="6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457,0</w:t>
            </w:r>
          </w:p>
        </w:tc>
      </w:tr>
      <w:tr w:rsidR="00426113" w:rsidTr="0041461F">
        <w:trPr>
          <w:cantSplit/>
        </w:trPr>
        <w:tc>
          <w:tcPr>
            <w:tcW w:w="2410" w:type="dxa"/>
            <w:vAlign w:val="bottom"/>
          </w:tcPr>
          <w:p w:rsidR="00426113" w:rsidRDefault="00426113" w:rsidP="0041461F">
            <w:pPr>
              <w:spacing w:before="6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урожайность,</w:t>
            </w:r>
            <w:r>
              <w:rPr>
                <w:rFonts w:ascii="Arial" w:hAnsi="Arial"/>
                <w:i/>
              </w:rPr>
              <w:br/>
              <w:t xml:space="preserve">центнеров с </w:t>
            </w: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rFonts w:ascii="Arial" w:hAnsi="Arial"/>
                  <w:i/>
                </w:rPr>
                <w:t>1 га</w:t>
              </w:r>
            </w:smartTag>
            <w:r>
              <w:rPr>
                <w:rFonts w:ascii="Arial" w:hAnsi="Arial"/>
                <w:i/>
              </w:rPr>
              <w:t xml:space="preserve">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276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177,6</w:t>
            </w:r>
          </w:p>
        </w:tc>
        <w:tc>
          <w:tcPr>
            <w:tcW w:w="130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241,9</w:t>
            </w:r>
          </w:p>
        </w:tc>
        <w:tc>
          <w:tcPr>
            <w:tcW w:w="164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176,2</w:t>
            </w:r>
          </w:p>
        </w:tc>
        <w:tc>
          <w:tcPr>
            <w:tcW w:w="1361" w:type="dxa"/>
            <w:vAlign w:val="bottom"/>
          </w:tcPr>
          <w:p w:rsidR="00426113" w:rsidRDefault="00426113" w:rsidP="0041461F">
            <w:pPr>
              <w:spacing w:before="6" w:after="4"/>
              <w:ind w:left="284"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152,9</w:t>
            </w:r>
          </w:p>
        </w:tc>
      </w:tr>
      <w:tr w:rsidR="00426113" w:rsidTr="0041461F">
        <w:trPr>
          <w:cantSplit/>
        </w:trPr>
        <w:tc>
          <w:tcPr>
            <w:tcW w:w="2410" w:type="dxa"/>
            <w:vAlign w:val="bottom"/>
          </w:tcPr>
          <w:p w:rsidR="00426113" w:rsidRDefault="00426113" w:rsidP="0041461F">
            <w:pPr>
              <w:spacing w:before="6" w:after="4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Овощи </w:t>
            </w:r>
          </w:p>
        </w:tc>
        <w:tc>
          <w:tcPr>
            <w:tcW w:w="1276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0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64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  <w:tc>
          <w:tcPr>
            <w:tcW w:w="1361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b/>
                <w:i/>
              </w:rPr>
            </w:pPr>
          </w:p>
        </w:tc>
      </w:tr>
      <w:tr w:rsidR="00426113" w:rsidTr="0041461F">
        <w:trPr>
          <w:cantSplit/>
        </w:trPr>
        <w:tc>
          <w:tcPr>
            <w:tcW w:w="2410" w:type="dxa"/>
            <w:vAlign w:val="bottom"/>
          </w:tcPr>
          <w:p w:rsidR="00426113" w:rsidRDefault="00426113" w:rsidP="0041461F">
            <w:pPr>
              <w:spacing w:before="6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валовой сбор овощей открытого и </w:t>
            </w:r>
            <w:r>
              <w:rPr>
                <w:rFonts w:ascii="Arial" w:hAnsi="Arial"/>
                <w:i/>
              </w:rPr>
              <w:br/>
              <w:t>закрытого грунта,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276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526,8</w:t>
            </w:r>
          </w:p>
        </w:tc>
        <w:tc>
          <w:tcPr>
            <w:tcW w:w="130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229,7</w:t>
            </w:r>
          </w:p>
        </w:tc>
        <w:tc>
          <w:tcPr>
            <w:tcW w:w="164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17,9</w:t>
            </w:r>
          </w:p>
        </w:tc>
        <w:tc>
          <w:tcPr>
            <w:tcW w:w="1361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279,2</w:t>
            </w:r>
          </w:p>
        </w:tc>
      </w:tr>
      <w:tr w:rsidR="00426113" w:rsidTr="0041461F">
        <w:trPr>
          <w:cantSplit/>
        </w:trPr>
        <w:tc>
          <w:tcPr>
            <w:tcW w:w="2410" w:type="dxa"/>
            <w:vAlign w:val="bottom"/>
          </w:tcPr>
          <w:p w:rsidR="00426113" w:rsidRDefault="00426113" w:rsidP="0041461F">
            <w:pPr>
              <w:spacing w:before="6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валовой сбор овощей открытого грунта, </w:t>
            </w:r>
            <w:r>
              <w:rPr>
                <w:rFonts w:ascii="Arial" w:hAnsi="Arial"/>
                <w:i/>
              </w:rPr>
              <w:br/>
              <w:t>тысяч тонн</w:t>
            </w:r>
          </w:p>
        </w:tc>
        <w:tc>
          <w:tcPr>
            <w:tcW w:w="1276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482,6</w:t>
            </w:r>
          </w:p>
        </w:tc>
        <w:tc>
          <w:tcPr>
            <w:tcW w:w="130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224,0</w:t>
            </w:r>
          </w:p>
        </w:tc>
        <w:tc>
          <w:tcPr>
            <w:tcW w:w="1644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17,7</w:t>
            </w:r>
          </w:p>
        </w:tc>
        <w:tc>
          <w:tcPr>
            <w:tcW w:w="1361" w:type="dxa"/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240,9</w:t>
            </w:r>
          </w:p>
        </w:tc>
      </w:tr>
      <w:tr w:rsidR="00426113" w:rsidTr="0041461F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6" w:after="4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урожайность овощей открытого грунта,</w:t>
            </w:r>
            <w:r>
              <w:rPr>
                <w:rFonts w:ascii="Arial" w:hAnsi="Arial"/>
                <w:i/>
              </w:rPr>
              <w:br/>
              <w:t xml:space="preserve">центнеров с </w:t>
            </w: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rFonts w:ascii="Arial" w:hAnsi="Arial"/>
                  <w:i/>
                </w:rPr>
                <w:t>1 га</w:t>
              </w:r>
            </w:smartTag>
            <w:r>
              <w:rPr>
                <w:rFonts w:ascii="Arial" w:hAnsi="Arial"/>
                <w:i/>
              </w:rPr>
              <w:t xml:space="preserve"> </w:t>
            </w:r>
            <w:r>
              <w:rPr>
                <w:rFonts w:ascii="Arial" w:hAnsi="Arial"/>
                <w:i/>
              </w:rPr>
              <w:br/>
              <w:t>убранной площади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274,4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405,0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200,7</w:t>
            </w: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6" w:after="4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222,1</w:t>
            </w:r>
          </w:p>
        </w:tc>
      </w:tr>
    </w:tbl>
    <w:p w:rsidR="00426113" w:rsidRDefault="00426113" w:rsidP="00426113">
      <w:pPr>
        <w:pStyle w:val="PlainText"/>
        <w:pageBreakBefore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Основными производителями зерна являются сельскохозяйстве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ные организации, картофеля и овощей открытого и закрытого грунта – хозяйства населения. Доля сельскохозяйственных организаций в прои</w:t>
      </w:r>
      <w:r>
        <w:rPr>
          <w:rFonts w:ascii="Arial" w:hAnsi="Arial"/>
          <w:sz w:val="22"/>
        </w:rPr>
        <w:t>з</w:t>
      </w:r>
      <w:r>
        <w:rPr>
          <w:rFonts w:ascii="Arial" w:hAnsi="Arial"/>
          <w:sz w:val="22"/>
        </w:rPr>
        <w:t>водстве зерна в 2014 году составила 94,7 процента от общего сбора</w:t>
      </w:r>
      <w:r>
        <w:rPr>
          <w:rFonts w:ascii="Arial" w:hAnsi="Arial"/>
          <w:sz w:val="22"/>
        </w:rPr>
        <w:br/>
        <w:t>в хозяйствах всех категорий, овощей открытого и закрытого грунта – 43,6 процента, картофеля – 36,4 процента. В хозяйствах населения пр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изведено картофеля 60 процентов от общего сбора в хозяйствах всех категорий, овощей открытого и закрытого грунта – 53 процента. Фе</w:t>
      </w:r>
      <w:r>
        <w:rPr>
          <w:rFonts w:ascii="Arial" w:hAnsi="Arial"/>
          <w:sz w:val="22"/>
        </w:rPr>
        <w:t>р</w:t>
      </w:r>
      <w:r>
        <w:rPr>
          <w:rFonts w:ascii="Arial" w:hAnsi="Arial"/>
          <w:sz w:val="22"/>
        </w:rPr>
        <w:t>мерами в 2014 году получено 5,3 процента от общего сбора зерна</w:t>
      </w:r>
      <w:r>
        <w:rPr>
          <w:rFonts w:ascii="Arial" w:hAnsi="Arial"/>
          <w:sz w:val="22"/>
        </w:rPr>
        <w:br/>
        <w:t>в хозяйствах всех категорий, картофеля – 3,6 процента и овощей о</w:t>
      </w:r>
      <w:r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крытого и закрытого грунта – 3,4 процента.</w:t>
      </w:r>
    </w:p>
    <w:p w:rsidR="00426113" w:rsidRDefault="00426113" w:rsidP="00426113">
      <w:pPr>
        <w:pStyle w:val="PlainText"/>
        <w:spacing w:before="100" w:after="100"/>
        <w:rPr>
          <w:rFonts w:ascii="Arial" w:hAnsi="Arial"/>
          <w:sz w:val="22"/>
        </w:rPr>
      </w:pPr>
      <w:r>
        <w:rPr>
          <w:rFonts w:ascii="Arial" w:hAnsi="Arial"/>
          <w:sz w:val="22"/>
        </w:rPr>
        <w:t>Валовой сбор зерновых и зернобобовых культур в 2014 году по сра</w:t>
      </w:r>
      <w:r>
        <w:rPr>
          <w:rFonts w:ascii="Arial" w:hAnsi="Arial"/>
          <w:sz w:val="22"/>
        </w:rPr>
        <w:t>в</w:t>
      </w:r>
      <w:r>
        <w:rPr>
          <w:rFonts w:ascii="Arial" w:hAnsi="Arial"/>
          <w:sz w:val="22"/>
        </w:rPr>
        <w:t xml:space="preserve">нению с 2013 годом увеличился на 60,3 процента, из него производство пшеницы – на 2 процента, ячменя – в 3,4 раза, овса – </w:t>
      </w:r>
      <w:proofErr w:type="gramStart"/>
      <w:r>
        <w:rPr>
          <w:rFonts w:ascii="Arial" w:hAnsi="Arial"/>
          <w:sz w:val="22"/>
        </w:rPr>
        <w:t>в</w:t>
      </w:r>
      <w:proofErr w:type="gramEnd"/>
      <w:r>
        <w:rPr>
          <w:rFonts w:ascii="Arial" w:hAnsi="Arial"/>
          <w:sz w:val="22"/>
        </w:rPr>
        <w:t xml:space="preserve"> 2,4 раза, зерноб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бовых культур – в 4,6 раза. </w:t>
      </w:r>
      <w:proofErr w:type="spellStart"/>
      <w:r>
        <w:rPr>
          <w:rFonts w:ascii="Arial" w:hAnsi="Arial"/>
          <w:sz w:val="22"/>
        </w:rPr>
        <w:t>Валовый</w:t>
      </w:r>
      <w:proofErr w:type="spellEnd"/>
      <w:r>
        <w:rPr>
          <w:rFonts w:ascii="Arial" w:hAnsi="Arial"/>
          <w:sz w:val="22"/>
        </w:rPr>
        <w:t xml:space="preserve"> сбор ржи снизился на 26,2 процента, к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 xml:space="preserve">курузы на зерно – на 48,8 процента. </w:t>
      </w:r>
    </w:p>
    <w:p w:rsidR="00426113" w:rsidRDefault="00426113" w:rsidP="00426113">
      <w:pPr>
        <w:pStyle w:val="PlainText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Валовой сбор зерновых и зернобобовых культур по видам культур </w:t>
      </w:r>
      <w:r>
        <w:rPr>
          <w:rFonts w:ascii="Arial" w:hAnsi="Arial"/>
          <w:sz w:val="22"/>
        </w:rPr>
        <w:br/>
        <w:t>в хозяйствах всех категорий:</w:t>
      </w:r>
    </w:p>
    <w:p w:rsidR="00426113" w:rsidRDefault="00426113" w:rsidP="00426113">
      <w:pPr>
        <w:pStyle w:val="PlainText"/>
        <w:spacing w:before="60" w:after="60" w:line="240" w:lineRule="auto"/>
        <w:ind w:left="5761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тысяч центнеров</w:t>
      </w:r>
    </w:p>
    <w:tbl>
      <w:tblPr>
        <w:tblW w:w="0" w:type="auto"/>
        <w:tblInd w:w="108" w:type="dxa"/>
        <w:tblLayout w:type="fixed"/>
        <w:tblLook w:val="04A0"/>
      </w:tblPr>
      <w:tblGrid>
        <w:gridCol w:w="3800"/>
        <w:gridCol w:w="1417"/>
        <w:gridCol w:w="1417"/>
        <w:gridCol w:w="1366"/>
      </w:tblGrid>
      <w:tr w:rsidR="00426113" w:rsidTr="0041461F">
        <w:trPr>
          <w:cantSplit/>
          <w:trHeight w:val="419"/>
        </w:trPr>
        <w:tc>
          <w:tcPr>
            <w:tcW w:w="3800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426113" w:rsidRDefault="00426113" w:rsidP="0041461F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426113" w:rsidRDefault="00426113" w:rsidP="0041461F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2013 год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26113" w:rsidRDefault="00426113" w:rsidP="0041461F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2014 год</w:t>
            </w:r>
          </w:p>
        </w:tc>
        <w:tc>
          <w:tcPr>
            <w:tcW w:w="136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426113" w:rsidRDefault="00426113" w:rsidP="0041461F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Темп роста, %</w:t>
            </w:r>
          </w:p>
        </w:tc>
      </w:tr>
      <w:tr w:rsidR="00426113" w:rsidTr="0041461F">
        <w:trPr>
          <w:cantSplit/>
        </w:trPr>
        <w:tc>
          <w:tcPr>
            <w:tcW w:w="3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5"/>
              <w:keepNext w:val="0"/>
              <w:spacing w:before="144" w:after="142"/>
              <w:ind w:right="-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Зерновые и зернобобовые </w:t>
            </w:r>
            <w:r>
              <w:rPr>
                <w:rFonts w:ascii="Arial" w:hAnsi="Arial"/>
                <w:b/>
              </w:rPr>
              <w:br/>
              <w:t>культуры – всего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1772,4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2840,5</w:t>
            </w:r>
          </w:p>
        </w:tc>
        <w:tc>
          <w:tcPr>
            <w:tcW w:w="13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160,3</w:t>
            </w:r>
          </w:p>
        </w:tc>
      </w:tr>
      <w:tr w:rsidR="00426113" w:rsidTr="0041461F">
        <w:trPr>
          <w:cantSplit/>
        </w:trPr>
        <w:tc>
          <w:tcPr>
            <w:tcW w:w="3800" w:type="dxa"/>
            <w:vAlign w:val="bottom"/>
          </w:tcPr>
          <w:p w:rsidR="00426113" w:rsidRDefault="00426113" w:rsidP="0041461F">
            <w:pPr>
              <w:spacing w:before="144" w:after="142"/>
              <w:ind w:left="28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из них: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</w:p>
        </w:tc>
        <w:tc>
          <w:tcPr>
            <w:tcW w:w="1366" w:type="dxa"/>
            <w:vAlign w:val="bottom"/>
          </w:tcPr>
          <w:p w:rsidR="00426113" w:rsidRDefault="00426113" w:rsidP="0041461F">
            <w:pPr>
              <w:spacing w:before="144" w:after="142"/>
              <w:ind w:left="284" w:right="57"/>
              <w:jc w:val="right"/>
              <w:rPr>
                <w:rFonts w:ascii="Arial" w:hAnsi="Arial"/>
                <w:i/>
              </w:rPr>
            </w:pPr>
          </w:p>
        </w:tc>
      </w:tr>
      <w:tr w:rsidR="00426113" w:rsidTr="0041461F">
        <w:trPr>
          <w:cantSplit/>
        </w:trPr>
        <w:tc>
          <w:tcPr>
            <w:tcW w:w="3800" w:type="dxa"/>
            <w:vAlign w:val="bottom"/>
          </w:tcPr>
          <w:p w:rsidR="00426113" w:rsidRDefault="00426113" w:rsidP="0041461F">
            <w:pPr>
              <w:pStyle w:val="5"/>
              <w:keepNext w:val="0"/>
              <w:spacing w:before="144" w:after="142"/>
              <w:ind w:left="113"/>
              <w:rPr>
                <w:rFonts w:ascii="Arial" w:hAnsi="Arial"/>
              </w:rPr>
            </w:pPr>
            <w:r>
              <w:rPr>
                <w:rFonts w:ascii="Arial" w:hAnsi="Arial"/>
              </w:rPr>
              <w:t>пшеница озимая и яровая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1054,2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1075,8</w:t>
            </w:r>
          </w:p>
        </w:tc>
        <w:tc>
          <w:tcPr>
            <w:tcW w:w="1366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102,0</w:t>
            </w:r>
          </w:p>
        </w:tc>
      </w:tr>
      <w:tr w:rsidR="00426113" w:rsidTr="0041461F">
        <w:trPr>
          <w:cantSplit/>
        </w:trPr>
        <w:tc>
          <w:tcPr>
            <w:tcW w:w="3800" w:type="dxa"/>
            <w:vAlign w:val="bottom"/>
          </w:tcPr>
          <w:p w:rsidR="00426113" w:rsidRDefault="00426113" w:rsidP="0041461F">
            <w:pPr>
              <w:spacing w:before="144" w:after="142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рожь озимая и яровая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40,9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30,2</w:t>
            </w:r>
          </w:p>
        </w:tc>
        <w:tc>
          <w:tcPr>
            <w:tcW w:w="1366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73,8</w:t>
            </w:r>
          </w:p>
        </w:tc>
      </w:tr>
      <w:tr w:rsidR="00426113" w:rsidTr="0041461F">
        <w:trPr>
          <w:cantSplit/>
        </w:trPr>
        <w:tc>
          <w:tcPr>
            <w:tcW w:w="3800" w:type="dxa"/>
            <w:vAlign w:val="bottom"/>
          </w:tcPr>
          <w:p w:rsidR="00426113" w:rsidRDefault="00426113" w:rsidP="0041461F">
            <w:pPr>
              <w:spacing w:before="144" w:after="142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ячмень озимый и яровой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392,6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1329,7</w:t>
            </w:r>
          </w:p>
        </w:tc>
        <w:tc>
          <w:tcPr>
            <w:tcW w:w="1366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3,4 р.</w:t>
            </w:r>
          </w:p>
        </w:tc>
      </w:tr>
      <w:tr w:rsidR="00426113" w:rsidTr="0041461F">
        <w:trPr>
          <w:cantSplit/>
        </w:trPr>
        <w:tc>
          <w:tcPr>
            <w:tcW w:w="3800" w:type="dxa"/>
            <w:vAlign w:val="bottom"/>
          </w:tcPr>
          <w:p w:rsidR="00426113" w:rsidRDefault="00426113" w:rsidP="0041461F">
            <w:pPr>
              <w:spacing w:before="144" w:after="142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овес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122,6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288,2</w:t>
            </w:r>
          </w:p>
        </w:tc>
        <w:tc>
          <w:tcPr>
            <w:tcW w:w="1366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2,4 р.</w:t>
            </w:r>
          </w:p>
        </w:tc>
      </w:tr>
      <w:tr w:rsidR="00426113" w:rsidTr="0041461F">
        <w:trPr>
          <w:cantSplit/>
        </w:trPr>
        <w:tc>
          <w:tcPr>
            <w:tcW w:w="3800" w:type="dxa"/>
            <w:vAlign w:val="bottom"/>
          </w:tcPr>
          <w:p w:rsidR="00426113" w:rsidRDefault="00426113" w:rsidP="0041461F">
            <w:pPr>
              <w:spacing w:before="144" w:after="142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кукуруза на зерно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125,9</w:t>
            </w:r>
          </w:p>
        </w:tc>
        <w:tc>
          <w:tcPr>
            <w:tcW w:w="1417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64,4</w:t>
            </w:r>
          </w:p>
        </w:tc>
        <w:tc>
          <w:tcPr>
            <w:tcW w:w="1366" w:type="dxa"/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51,2</w:t>
            </w:r>
          </w:p>
        </w:tc>
      </w:tr>
      <w:tr w:rsidR="00426113" w:rsidTr="0041461F">
        <w:trPr>
          <w:cantSplit/>
        </w:trPr>
        <w:tc>
          <w:tcPr>
            <w:tcW w:w="3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144" w:after="142"/>
              <w:ind w:left="113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зернобобовые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6,6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30,2</w:t>
            </w:r>
          </w:p>
        </w:tc>
        <w:tc>
          <w:tcPr>
            <w:tcW w:w="13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spacing w:before="144" w:after="142"/>
              <w:ind w:right="57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в 4,6 р.</w:t>
            </w:r>
          </w:p>
        </w:tc>
      </w:tr>
    </w:tbl>
    <w:p w:rsidR="00426113" w:rsidRDefault="00426113" w:rsidP="00426113">
      <w:pPr>
        <w:pageBreakBefore/>
        <w:widowControl w:val="0"/>
        <w:spacing w:before="100" w:after="10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b/>
          <w:i/>
          <w:sz w:val="22"/>
        </w:rPr>
        <w:lastRenderedPageBreak/>
        <w:t xml:space="preserve">Животноводство. </w:t>
      </w:r>
      <w:r>
        <w:rPr>
          <w:rFonts w:ascii="Arial" w:hAnsi="Arial"/>
          <w:i/>
          <w:sz w:val="22"/>
        </w:rPr>
        <w:t>Поголовье крупного рогатого скота на конец января 2015 года в хозяйствах всех категорий по расчетным данным с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>ставило 223,8 тысячи голов (из него коров – 103,6 тысячи голов), свиней – 267,6 тысячи голов, овец и коз – 74 тысячи голов, птицы – 9877,3 т</w:t>
      </w:r>
      <w:r>
        <w:rPr>
          <w:rFonts w:ascii="Arial" w:hAnsi="Arial"/>
          <w:i/>
          <w:sz w:val="22"/>
        </w:rPr>
        <w:t>ы</w:t>
      </w:r>
      <w:r>
        <w:rPr>
          <w:rFonts w:ascii="Arial" w:hAnsi="Arial"/>
          <w:i/>
          <w:sz w:val="22"/>
        </w:rPr>
        <w:t>сячи голов. По сравнению с соответствующей датой 2014 года поголовье крупного р</w:t>
      </w:r>
      <w:r>
        <w:rPr>
          <w:rFonts w:ascii="Arial" w:hAnsi="Arial"/>
          <w:i/>
          <w:sz w:val="22"/>
        </w:rPr>
        <w:t>о</w:t>
      </w:r>
      <w:r>
        <w:rPr>
          <w:rFonts w:ascii="Arial" w:hAnsi="Arial"/>
          <w:i/>
          <w:sz w:val="22"/>
        </w:rPr>
        <w:t xml:space="preserve">гатого скота в хозяйствах всех категорий сократилось </w:t>
      </w:r>
      <w:r>
        <w:rPr>
          <w:rFonts w:ascii="Arial" w:hAnsi="Arial"/>
          <w:i/>
          <w:sz w:val="22"/>
        </w:rPr>
        <w:br/>
        <w:t>на 4,5 процента,  птицы – на 6,7 процента, поголовье свиней увелич</w:t>
      </w:r>
      <w:r>
        <w:rPr>
          <w:rFonts w:ascii="Arial" w:hAnsi="Arial"/>
          <w:i/>
          <w:sz w:val="22"/>
        </w:rPr>
        <w:t>и</w:t>
      </w:r>
      <w:r>
        <w:rPr>
          <w:rFonts w:ascii="Arial" w:hAnsi="Arial"/>
          <w:i/>
          <w:sz w:val="22"/>
        </w:rPr>
        <w:t>лось на 6,5 процента,</w:t>
      </w:r>
      <w:r w:rsidRPr="00AB572C">
        <w:rPr>
          <w:rFonts w:ascii="Arial" w:hAnsi="Arial"/>
          <w:i/>
          <w:sz w:val="22"/>
        </w:rPr>
        <w:t xml:space="preserve"> </w:t>
      </w:r>
      <w:r>
        <w:rPr>
          <w:rFonts w:ascii="Arial" w:hAnsi="Arial"/>
          <w:i/>
          <w:sz w:val="22"/>
        </w:rPr>
        <w:t>овец и коз – на 9,9 процента.</w:t>
      </w:r>
    </w:p>
    <w:p w:rsidR="00426113" w:rsidRDefault="00426113" w:rsidP="00426113">
      <w:pPr>
        <w:spacing w:before="100" w:after="60" w:line="288" w:lineRule="auto"/>
        <w:ind w:firstLine="567"/>
        <w:jc w:val="both"/>
        <w:rPr>
          <w:rFonts w:ascii="Arial" w:hAnsi="Arial"/>
          <w:i/>
          <w:sz w:val="22"/>
        </w:rPr>
      </w:pPr>
      <w:r>
        <w:rPr>
          <w:rFonts w:ascii="Arial" w:hAnsi="Arial"/>
          <w:i/>
          <w:sz w:val="22"/>
        </w:rPr>
        <w:t>Наличие скота и птицы на конец января 2015 года:</w:t>
      </w:r>
    </w:p>
    <w:p w:rsidR="00426113" w:rsidRDefault="00426113" w:rsidP="00426113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2547"/>
        <w:gridCol w:w="1276"/>
        <w:gridCol w:w="1558"/>
        <w:gridCol w:w="1301"/>
        <w:gridCol w:w="1302"/>
      </w:tblGrid>
      <w:tr w:rsidR="00426113" w:rsidTr="0041461F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Хозяйства всех </w:t>
            </w:r>
            <w:r>
              <w:rPr>
                <w:rFonts w:ascii="Arial" w:hAnsi="Arial"/>
                <w:b/>
                <w:sz w:val="18"/>
              </w:rPr>
              <w:br/>
              <w:t>кат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426113" w:rsidRDefault="00426113" w:rsidP="0041461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Сельскохозяйственные организации</w:t>
            </w:r>
          </w:p>
        </w:tc>
      </w:tr>
      <w:tr w:rsidR="00426113" w:rsidTr="0041461F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с учетом </w:t>
            </w:r>
            <w:proofErr w:type="spellStart"/>
            <w:r>
              <w:rPr>
                <w:rFonts w:ascii="Arial" w:hAnsi="Arial"/>
                <w:b/>
                <w:sz w:val="18"/>
              </w:rPr>
              <w:t>досчета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зяйств, не состоящих на самосто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тельном б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лансе, и малых предпр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без подсобных х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зяйств, не </w:t>
            </w:r>
            <w:r>
              <w:rPr>
                <w:rFonts w:ascii="Arial" w:hAnsi="Arial"/>
                <w:b/>
                <w:sz w:val="18"/>
              </w:rPr>
              <w:br/>
              <w:t>состо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щих на сам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стоятельном бала</w:t>
            </w:r>
            <w:r>
              <w:rPr>
                <w:rFonts w:ascii="Arial" w:hAnsi="Arial"/>
                <w:b/>
                <w:sz w:val="18"/>
              </w:rPr>
              <w:t>н</w:t>
            </w:r>
            <w:r>
              <w:rPr>
                <w:rFonts w:ascii="Arial" w:hAnsi="Arial"/>
                <w:b/>
                <w:sz w:val="18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26113" w:rsidRDefault="00426113" w:rsidP="0041461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 относ</w:t>
            </w:r>
            <w:r>
              <w:rPr>
                <w:rFonts w:ascii="Arial" w:hAnsi="Arial"/>
                <w:b/>
                <w:sz w:val="18"/>
              </w:rPr>
              <w:t>я</w:t>
            </w:r>
            <w:r>
              <w:rPr>
                <w:rFonts w:ascii="Arial" w:hAnsi="Arial"/>
                <w:b/>
                <w:sz w:val="18"/>
              </w:rPr>
              <w:t>щиеся к субъектам малого предприн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z w:val="18"/>
              </w:rPr>
              <w:t>мательс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>ва</w:t>
            </w:r>
          </w:p>
        </w:tc>
      </w:tr>
      <w:tr w:rsidR="00426113" w:rsidTr="0041461F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426113" w:rsidRDefault="00426113" w:rsidP="0041461F">
            <w:pPr>
              <w:pStyle w:val="PlainText"/>
              <w:spacing w:before="192" w:after="1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223806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205872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205670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149243</w:t>
            </w:r>
          </w:p>
        </w:tc>
      </w:tr>
      <w:tr w:rsidR="00426113" w:rsidTr="0041461F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426113" w:rsidRDefault="00426113" w:rsidP="0041461F">
            <w:pPr>
              <w:pStyle w:val="PlainText"/>
              <w:spacing w:before="192" w:after="1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том числе кор</w:t>
            </w:r>
            <w:r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103550</w:t>
            </w:r>
          </w:p>
        </w:tc>
        <w:tc>
          <w:tcPr>
            <w:tcW w:w="1558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94158</w:t>
            </w:r>
          </w:p>
        </w:tc>
        <w:tc>
          <w:tcPr>
            <w:tcW w:w="1301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94071</w:t>
            </w:r>
          </w:p>
        </w:tc>
        <w:tc>
          <w:tcPr>
            <w:tcW w:w="1302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68376</w:t>
            </w:r>
          </w:p>
        </w:tc>
      </w:tr>
      <w:tr w:rsidR="00426113" w:rsidTr="0041461F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426113" w:rsidRDefault="00426113" w:rsidP="0041461F">
            <w:pPr>
              <w:pStyle w:val="PlainText"/>
              <w:spacing w:before="192" w:after="1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267634</w:t>
            </w:r>
          </w:p>
        </w:tc>
        <w:tc>
          <w:tcPr>
            <w:tcW w:w="1558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257144</w:t>
            </w:r>
          </w:p>
        </w:tc>
        <w:tc>
          <w:tcPr>
            <w:tcW w:w="1301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256701</w:t>
            </w:r>
          </w:p>
        </w:tc>
        <w:tc>
          <w:tcPr>
            <w:tcW w:w="1302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208240</w:t>
            </w:r>
          </w:p>
        </w:tc>
      </w:tr>
      <w:tr w:rsidR="00426113" w:rsidTr="0041461F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426113" w:rsidRDefault="00426113" w:rsidP="0041461F">
            <w:pPr>
              <w:pStyle w:val="PlainText"/>
              <w:spacing w:before="192" w:after="1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73955</w:t>
            </w:r>
          </w:p>
        </w:tc>
        <w:tc>
          <w:tcPr>
            <w:tcW w:w="1558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33228</w:t>
            </w:r>
          </w:p>
        </w:tc>
        <w:tc>
          <w:tcPr>
            <w:tcW w:w="1301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33227</w:t>
            </w:r>
          </w:p>
        </w:tc>
        <w:tc>
          <w:tcPr>
            <w:tcW w:w="1302" w:type="dxa"/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2002</w:t>
            </w:r>
          </w:p>
        </w:tc>
      </w:tr>
      <w:tr w:rsidR="00426113" w:rsidTr="0041461F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426113" w:rsidRDefault="00426113" w:rsidP="0041461F">
            <w:pPr>
              <w:pStyle w:val="PlainText"/>
              <w:spacing w:before="192" w:after="1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</w:t>
            </w:r>
            <w:r>
              <w:rPr>
                <w:rFonts w:ascii="Arial" w:hAnsi="Arial"/>
                <w:sz w:val="20"/>
              </w:rPr>
              <w:t>и</w:t>
            </w:r>
            <w:r>
              <w:rPr>
                <w:rFonts w:ascii="Arial" w:hAnsi="Arial"/>
                <w:sz w:val="20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9877265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9405022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9404854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192" w:after="1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9189282</w:t>
            </w:r>
          </w:p>
        </w:tc>
      </w:tr>
    </w:tbl>
    <w:p w:rsidR="00426113" w:rsidRPr="009F5AE7" w:rsidRDefault="00426113" w:rsidP="00426113">
      <w:pPr>
        <w:pStyle w:val="31"/>
        <w:spacing w:before="100" w:after="0"/>
        <w:ind w:firstLine="567"/>
        <w:rPr>
          <w:rFonts w:ascii="Arial" w:hAnsi="Arial"/>
        </w:rPr>
      </w:pPr>
      <w:r w:rsidRPr="009F5AE7">
        <w:rPr>
          <w:rFonts w:ascii="Arial" w:hAnsi="Arial"/>
        </w:rPr>
        <w:t>На хозяйства населения приходилось 5,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поголовья кру</w:t>
      </w:r>
      <w:r w:rsidRPr="009F5AE7">
        <w:rPr>
          <w:rFonts w:ascii="Arial" w:hAnsi="Arial"/>
        </w:rPr>
        <w:t>п</w:t>
      </w:r>
      <w:r>
        <w:rPr>
          <w:rFonts w:ascii="Arial" w:hAnsi="Arial"/>
        </w:rPr>
        <w:t>ного рогатого скота, 3,3</w:t>
      </w:r>
      <w:r w:rsidRPr="009F5AE7">
        <w:rPr>
          <w:rFonts w:ascii="Arial" w:hAnsi="Arial"/>
        </w:rPr>
        <w:t xml:space="preserve"> процента свиней, </w:t>
      </w:r>
      <w:r>
        <w:rPr>
          <w:rFonts w:ascii="Arial" w:hAnsi="Arial"/>
        </w:rPr>
        <w:t>44,1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коз, </w:t>
      </w:r>
      <w:r>
        <w:rPr>
          <w:rFonts w:ascii="Arial" w:hAnsi="Arial"/>
        </w:rPr>
        <w:t xml:space="preserve">4,4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птицы (год назад, соответственно, </w:t>
      </w:r>
      <w:r>
        <w:rPr>
          <w:rFonts w:ascii="Arial" w:hAnsi="Arial"/>
        </w:rPr>
        <w:t>5,5</w:t>
      </w:r>
      <w:r w:rsidRPr="009F5AE7">
        <w:rPr>
          <w:rFonts w:ascii="Arial" w:hAnsi="Arial"/>
        </w:rPr>
        <w:t xml:space="preserve"> процента, 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</w:t>
      </w:r>
      <w:r w:rsidRPr="009F5AE7">
        <w:rPr>
          <w:rFonts w:ascii="Arial" w:hAnsi="Arial"/>
        </w:rPr>
        <w:t>н</w:t>
      </w:r>
      <w:r w:rsidRPr="009F5AE7">
        <w:rPr>
          <w:rFonts w:ascii="Arial" w:hAnsi="Arial"/>
        </w:rPr>
        <w:t>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, </w:t>
      </w:r>
      <w:r>
        <w:rPr>
          <w:rFonts w:ascii="Arial" w:hAnsi="Arial"/>
        </w:rPr>
        <w:t>49,8 процента</w:t>
      </w:r>
      <w:r w:rsidRPr="009F5AE7">
        <w:rPr>
          <w:rFonts w:ascii="Arial" w:hAnsi="Arial"/>
        </w:rPr>
        <w:t xml:space="preserve"> и </w:t>
      </w:r>
      <w:r>
        <w:rPr>
          <w:rFonts w:ascii="Arial" w:hAnsi="Arial"/>
        </w:rPr>
        <w:t xml:space="preserve">4,3 </w:t>
      </w:r>
      <w:r w:rsidRPr="009F5AE7">
        <w:rPr>
          <w:rFonts w:ascii="Arial" w:hAnsi="Arial"/>
        </w:rPr>
        <w:t>процента). На крестьянские (фермерские) хозяйства прих</w:t>
      </w:r>
      <w:r w:rsidRPr="009F5AE7">
        <w:rPr>
          <w:rFonts w:ascii="Arial" w:hAnsi="Arial"/>
        </w:rPr>
        <w:t>о</w:t>
      </w:r>
      <w:r w:rsidRPr="009F5AE7">
        <w:rPr>
          <w:rFonts w:ascii="Arial" w:hAnsi="Arial"/>
        </w:rPr>
        <w:t xml:space="preserve">дилось </w:t>
      </w:r>
      <w:r>
        <w:rPr>
          <w:rFonts w:ascii="Arial" w:hAnsi="Arial"/>
        </w:rPr>
        <w:t>2,6</w:t>
      </w:r>
      <w:r w:rsidRPr="009F5AE7">
        <w:rPr>
          <w:rFonts w:ascii="Arial" w:hAnsi="Arial"/>
        </w:rPr>
        <w:t xml:space="preserve"> процента поголовья крупного рогатого скота, </w:t>
      </w:r>
      <w:r w:rsidRPr="009F5AE7">
        <w:rPr>
          <w:rFonts w:ascii="Arial" w:hAnsi="Arial"/>
        </w:rPr>
        <w:br/>
      </w:r>
      <w:r>
        <w:rPr>
          <w:rFonts w:ascii="Arial" w:hAnsi="Arial"/>
        </w:rPr>
        <w:t>0,6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свиней, </w:t>
      </w:r>
      <w:r>
        <w:rPr>
          <w:rFonts w:ascii="Arial" w:hAnsi="Arial"/>
        </w:rPr>
        <w:t>11</w:t>
      </w:r>
      <w:r w:rsidRPr="009F5AE7">
        <w:rPr>
          <w:rFonts w:ascii="Arial" w:hAnsi="Arial"/>
        </w:rPr>
        <w:t xml:space="preserve"> процент</w:t>
      </w:r>
      <w:r>
        <w:rPr>
          <w:rFonts w:ascii="Arial" w:hAnsi="Arial"/>
        </w:rPr>
        <w:t>ов</w:t>
      </w:r>
      <w:r w:rsidRPr="009F5AE7">
        <w:rPr>
          <w:rFonts w:ascii="Arial" w:hAnsi="Arial"/>
        </w:rPr>
        <w:t xml:space="preserve"> овец и коз, 0,</w:t>
      </w:r>
      <w:r>
        <w:rPr>
          <w:rFonts w:ascii="Arial" w:hAnsi="Arial"/>
        </w:rPr>
        <w:t>4</w:t>
      </w:r>
      <w:r w:rsidRPr="009F5AE7">
        <w:rPr>
          <w:rFonts w:ascii="Arial" w:hAnsi="Arial"/>
        </w:rPr>
        <w:t xml:space="preserve"> процента птицы </w:t>
      </w:r>
      <w:r>
        <w:rPr>
          <w:rFonts w:ascii="Arial" w:hAnsi="Arial"/>
        </w:rPr>
        <w:br/>
      </w:r>
      <w:r w:rsidRPr="009F5AE7">
        <w:rPr>
          <w:rFonts w:ascii="Arial" w:hAnsi="Arial"/>
        </w:rPr>
        <w:t xml:space="preserve">(год назад, соответственно, 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>,</w:t>
      </w:r>
      <w:r>
        <w:rPr>
          <w:rFonts w:ascii="Arial" w:hAnsi="Arial"/>
        </w:rPr>
        <w:t>2</w:t>
      </w:r>
      <w:r w:rsidRPr="009F5AE7">
        <w:rPr>
          <w:rFonts w:ascii="Arial" w:hAnsi="Arial"/>
        </w:rPr>
        <w:t xml:space="preserve"> процента крупного рогатого скота, </w:t>
      </w:r>
      <w:r>
        <w:rPr>
          <w:rFonts w:ascii="Arial" w:hAnsi="Arial"/>
        </w:rPr>
        <w:br/>
        <w:t>1</w:t>
      </w:r>
      <w:r w:rsidRPr="009F5AE7">
        <w:rPr>
          <w:rFonts w:ascii="Arial" w:hAnsi="Arial"/>
        </w:rPr>
        <w:t xml:space="preserve"> процент св</w:t>
      </w:r>
      <w:r w:rsidRPr="009F5AE7">
        <w:rPr>
          <w:rFonts w:ascii="Arial" w:hAnsi="Arial"/>
        </w:rPr>
        <w:t>и</w:t>
      </w:r>
      <w:r w:rsidRPr="009F5AE7">
        <w:rPr>
          <w:rFonts w:ascii="Arial" w:hAnsi="Arial"/>
        </w:rPr>
        <w:t xml:space="preserve">ней, </w:t>
      </w:r>
      <w:r>
        <w:rPr>
          <w:rFonts w:ascii="Arial" w:hAnsi="Arial"/>
        </w:rPr>
        <w:t xml:space="preserve">10,1 </w:t>
      </w:r>
      <w:r w:rsidRPr="009F5AE7">
        <w:rPr>
          <w:rFonts w:ascii="Arial" w:hAnsi="Arial"/>
        </w:rPr>
        <w:t>процент</w:t>
      </w:r>
      <w:r>
        <w:rPr>
          <w:rFonts w:ascii="Arial" w:hAnsi="Arial"/>
        </w:rPr>
        <w:t>а</w:t>
      </w:r>
      <w:r w:rsidRPr="009F5AE7">
        <w:rPr>
          <w:rFonts w:ascii="Arial" w:hAnsi="Arial"/>
        </w:rPr>
        <w:t xml:space="preserve"> овец и коз и 0,</w:t>
      </w:r>
      <w:r>
        <w:rPr>
          <w:rFonts w:ascii="Arial" w:hAnsi="Arial"/>
        </w:rPr>
        <w:t>1</w:t>
      </w:r>
      <w:r w:rsidRPr="009F5AE7">
        <w:rPr>
          <w:rFonts w:ascii="Arial" w:hAnsi="Arial"/>
        </w:rPr>
        <w:t xml:space="preserve"> процента птицы).</w:t>
      </w:r>
    </w:p>
    <w:p w:rsidR="00426113" w:rsidRDefault="00426113" w:rsidP="00426113">
      <w:pPr>
        <w:pStyle w:val="11"/>
        <w:pageBreakBefore/>
        <w:widowControl w:val="0"/>
        <w:spacing w:before="100" w:after="6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Наличие скота и птицы в сельскохозяйственных организациях </w:t>
      </w:r>
      <w:r>
        <w:rPr>
          <w:rFonts w:ascii="Arial" w:hAnsi="Arial"/>
          <w:sz w:val="22"/>
        </w:rPr>
        <w:br/>
        <w:t>(без подсобных хозяйств, не состоящих на самостоятельном балансе) хара</w:t>
      </w:r>
      <w:r>
        <w:rPr>
          <w:rFonts w:ascii="Arial" w:hAnsi="Arial"/>
          <w:sz w:val="22"/>
        </w:rPr>
        <w:t>к</w:t>
      </w:r>
      <w:r>
        <w:rPr>
          <w:rFonts w:ascii="Arial" w:hAnsi="Arial"/>
          <w:sz w:val="22"/>
        </w:rPr>
        <w:t>теризуется следующими данными:</w:t>
      </w:r>
    </w:p>
    <w:p w:rsidR="00426113" w:rsidRDefault="00426113" w:rsidP="00426113">
      <w:pPr>
        <w:pStyle w:val="11"/>
        <w:spacing w:after="60" w:line="240" w:lineRule="auto"/>
        <w:ind w:left="284" w:firstLine="0"/>
        <w:jc w:val="right"/>
        <w:rPr>
          <w:rFonts w:ascii="Arial" w:hAnsi="Arial"/>
          <w:sz w:val="18"/>
        </w:rPr>
      </w:pPr>
      <w:r>
        <w:rPr>
          <w:rFonts w:ascii="Arial" w:hAnsi="Arial"/>
          <w:sz w:val="18"/>
        </w:rPr>
        <w:t>голов</w:t>
      </w:r>
    </w:p>
    <w:tbl>
      <w:tblPr>
        <w:tblW w:w="7999" w:type="dxa"/>
        <w:tblInd w:w="108" w:type="dxa"/>
        <w:tblLayout w:type="fixed"/>
        <w:tblLook w:val="04A0"/>
      </w:tblPr>
      <w:tblGrid>
        <w:gridCol w:w="3118"/>
        <w:gridCol w:w="1627"/>
        <w:gridCol w:w="1627"/>
        <w:gridCol w:w="1627"/>
      </w:tblGrid>
      <w:tr w:rsidR="00426113" w:rsidTr="0041461F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января</w:t>
            </w:r>
            <w:r>
              <w:rPr>
                <w:rFonts w:ascii="Arial" w:hAnsi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</w:rPr>
              <w:br/>
              <w:t>января</w:t>
            </w:r>
            <w:r>
              <w:rPr>
                <w:rFonts w:ascii="Arial" w:hAnsi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26113" w:rsidRDefault="00426113" w:rsidP="0041461F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Темп роста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</w:t>
            </w:r>
          </w:p>
        </w:tc>
      </w:tr>
      <w:tr w:rsidR="00426113" w:rsidTr="0041461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216104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205670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426113" w:rsidTr="0041461F">
        <w:trPr>
          <w:trHeight w:val="20"/>
        </w:trPr>
        <w:tc>
          <w:tcPr>
            <w:tcW w:w="3118" w:type="dxa"/>
            <w:vAlign w:val="bottom"/>
          </w:tcPr>
          <w:p w:rsidR="00426113" w:rsidRDefault="00426113" w:rsidP="0041461F">
            <w:pPr>
              <w:pStyle w:val="11"/>
              <w:spacing w:before="280" w:after="28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96316</w:t>
            </w:r>
          </w:p>
        </w:tc>
        <w:tc>
          <w:tcPr>
            <w:tcW w:w="1627" w:type="dxa"/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94071</w:t>
            </w:r>
          </w:p>
        </w:tc>
        <w:tc>
          <w:tcPr>
            <w:tcW w:w="1627" w:type="dxa"/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97,7</w:t>
            </w:r>
          </w:p>
        </w:tc>
      </w:tr>
      <w:tr w:rsidR="00426113" w:rsidTr="0041461F">
        <w:trPr>
          <w:trHeight w:val="20"/>
        </w:trPr>
        <w:tc>
          <w:tcPr>
            <w:tcW w:w="3118" w:type="dxa"/>
            <w:vAlign w:val="bottom"/>
          </w:tcPr>
          <w:p w:rsidR="00426113" w:rsidRDefault="00426113" w:rsidP="0041461F">
            <w:pPr>
              <w:pStyle w:val="1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238260</w:t>
            </w:r>
          </w:p>
        </w:tc>
        <w:tc>
          <w:tcPr>
            <w:tcW w:w="1627" w:type="dxa"/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256701</w:t>
            </w:r>
          </w:p>
        </w:tc>
        <w:tc>
          <w:tcPr>
            <w:tcW w:w="1627" w:type="dxa"/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107,7</w:t>
            </w:r>
          </w:p>
        </w:tc>
      </w:tr>
      <w:tr w:rsidR="00426113" w:rsidTr="0041461F">
        <w:trPr>
          <w:trHeight w:val="20"/>
        </w:trPr>
        <w:tc>
          <w:tcPr>
            <w:tcW w:w="3118" w:type="dxa"/>
            <w:vAlign w:val="bottom"/>
          </w:tcPr>
          <w:p w:rsidR="00426113" w:rsidRDefault="00426113" w:rsidP="0041461F">
            <w:pPr>
              <w:pStyle w:val="1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26985</w:t>
            </w:r>
          </w:p>
        </w:tc>
        <w:tc>
          <w:tcPr>
            <w:tcW w:w="1627" w:type="dxa"/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33227</w:t>
            </w:r>
          </w:p>
        </w:tc>
        <w:tc>
          <w:tcPr>
            <w:tcW w:w="1627" w:type="dxa"/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123,1</w:t>
            </w:r>
          </w:p>
        </w:tc>
      </w:tr>
      <w:tr w:rsidR="00426113" w:rsidTr="0041461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280" w:after="28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10117171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9404854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Pr="00260523" w:rsidRDefault="00426113" w:rsidP="0041461F">
            <w:pPr>
              <w:pStyle w:val="11"/>
              <w:spacing w:before="280" w:after="28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</w:tr>
    </w:tbl>
    <w:p w:rsidR="00426113" w:rsidRDefault="00426113" w:rsidP="00426113">
      <w:pPr>
        <w:pStyle w:val="11"/>
        <w:spacing w:before="100" w:after="60"/>
      </w:pPr>
      <w:r>
        <w:rPr>
          <w:rFonts w:ascii="Arial" w:hAnsi="Arial" w:cs="Arial"/>
          <w:sz w:val="22"/>
        </w:rPr>
        <w:t xml:space="preserve">Производство основных видов продукции животноводства </w:t>
      </w:r>
      <w:r>
        <w:rPr>
          <w:rFonts w:ascii="Arial" w:hAnsi="Arial" w:cs="Arial"/>
          <w:sz w:val="22"/>
        </w:rPr>
        <w:br/>
        <w:t>в хозя</w:t>
      </w:r>
      <w:r>
        <w:rPr>
          <w:rFonts w:ascii="Arial" w:hAnsi="Arial" w:cs="Arial"/>
          <w:sz w:val="22"/>
        </w:rPr>
        <w:t>й</w:t>
      </w:r>
      <w:r>
        <w:rPr>
          <w:rFonts w:ascii="Arial" w:hAnsi="Arial" w:cs="Arial"/>
          <w:sz w:val="22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8"/>
        <w:gridCol w:w="1627"/>
        <w:gridCol w:w="1627"/>
        <w:gridCol w:w="1627"/>
      </w:tblGrid>
      <w:tr w:rsidR="00426113" w:rsidTr="0041461F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26113" w:rsidRDefault="00426113" w:rsidP="0041461F">
            <w:pPr>
              <w:pStyle w:val="1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426113" w:rsidTr="0041461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Мясо (скот и птица в живой </w:t>
            </w:r>
            <w:r>
              <w:rPr>
                <w:rFonts w:ascii="Arial" w:hAnsi="Arial" w:cs="Arial"/>
                <w:sz w:val="20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20,2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18,6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92,0</w:t>
            </w:r>
          </w:p>
        </w:tc>
      </w:tr>
      <w:tr w:rsidR="00426113" w:rsidTr="0041461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54,2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99,4</w:t>
            </w:r>
          </w:p>
        </w:tc>
      </w:tr>
      <w:tr w:rsidR="00426113" w:rsidTr="0041461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23,3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keepNext/>
              <w:keepLines/>
              <w:spacing w:before="260" w:after="26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81,3</w:t>
            </w:r>
          </w:p>
        </w:tc>
      </w:tr>
    </w:tbl>
    <w:p w:rsidR="00426113" w:rsidRDefault="00426113" w:rsidP="00426113">
      <w:pPr>
        <w:pStyle w:val="11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Удельный вес хозяйств населения и крестьянских (фермерских) </w:t>
      </w:r>
      <w:r>
        <w:rPr>
          <w:rFonts w:ascii="Arial" w:hAnsi="Arial"/>
          <w:sz w:val="22"/>
        </w:rPr>
        <w:br/>
        <w:t xml:space="preserve">хозяйств в общем объеме производства мяса составил 7,7 процента, </w:t>
      </w:r>
      <w:r>
        <w:rPr>
          <w:rFonts w:ascii="Arial" w:hAnsi="Arial"/>
          <w:sz w:val="22"/>
        </w:rPr>
        <w:br/>
        <w:t>молока – 8,2 процента, яиц – 20,6 процента.</w:t>
      </w:r>
    </w:p>
    <w:p w:rsidR="00426113" w:rsidRDefault="00426113" w:rsidP="00426113">
      <w:pPr>
        <w:pStyle w:val="11"/>
        <w:pageBreakBefore/>
        <w:spacing w:before="100" w:after="60" w:line="312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Производство основных видов продукции животноводства в сельск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 xml:space="preserve">хозяйственных организациях (без подсобных хозяйств, не состоящих </w:t>
      </w:r>
      <w:r>
        <w:rPr>
          <w:rFonts w:ascii="Arial" w:hAnsi="Arial"/>
          <w:sz w:val="22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82"/>
        <w:gridCol w:w="1304"/>
        <w:gridCol w:w="1304"/>
        <w:gridCol w:w="1304"/>
      </w:tblGrid>
      <w:tr w:rsidR="00426113" w:rsidTr="0041461F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</w:rPr>
              <w:br/>
              <w:t>2014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Default="00426113" w:rsidP="0041461F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26113" w:rsidRDefault="00426113" w:rsidP="0041461F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426113" w:rsidTr="0041461F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364" w:after="364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18719,9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17136,5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91,5</w:t>
            </w:r>
          </w:p>
        </w:tc>
      </w:tr>
      <w:tr w:rsidR="00426113" w:rsidTr="004146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1820,6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1750,7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96,2</w:t>
            </w:r>
          </w:p>
        </w:tc>
      </w:tr>
      <w:tr w:rsidR="00426113" w:rsidTr="004146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3829,7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3616,4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94,4</w:t>
            </w:r>
          </w:p>
        </w:tc>
      </w:tr>
      <w:tr w:rsidR="00426113" w:rsidTr="004146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77,1</w:t>
            </w:r>
          </w:p>
        </w:tc>
      </w:tr>
      <w:tr w:rsidR="00426113" w:rsidTr="004146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12942,1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11666,4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90,1</w:t>
            </w:r>
          </w:p>
        </w:tc>
      </w:tr>
      <w:tr w:rsidR="00426113" w:rsidTr="004146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364" w:after="364" w:line="240" w:lineRule="auto"/>
              <w:ind w:left="17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123,4</w:t>
            </w:r>
          </w:p>
        </w:tc>
      </w:tr>
      <w:tr w:rsidR="00426113" w:rsidTr="004146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364" w:after="364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49929,9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49709,3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99,6</w:t>
            </w:r>
          </w:p>
        </w:tc>
      </w:tr>
      <w:tr w:rsidR="00426113" w:rsidTr="0041461F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Default="00426113" w:rsidP="0041461F">
            <w:pPr>
              <w:pStyle w:val="11"/>
              <w:spacing w:before="364" w:after="364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14920,2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11435,2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26113" w:rsidRPr="009C327D" w:rsidRDefault="00426113" w:rsidP="0041461F">
            <w:pPr>
              <w:pStyle w:val="11"/>
              <w:spacing w:before="364" w:after="36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76,6</w:t>
            </w:r>
          </w:p>
        </w:tc>
      </w:tr>
    </w:tbl>
    <w:p w:rsidR="00426113" w:rsidRDefault="00426113" w:rsidP="00426113">
      <w:pPr>
        <w:pStyle w:val="11"/>
        <w:spacing w:before="100" w:after="60" w:line="312" w:lineRule="auto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Надои молока на 1 корову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 xml:space="preserve">не относящихся к субъектам малого </w:t>
      </w:r>
      <w:r w:rsidRPr="005E4ACE">
        <w:rPr>
          <w:rStyle w:val="4"/>
          <w:rFonts w:ascii="Arial" w:hAnsi="Arial" w:cs="Arial"/>
          <w:iCs/>
          <w:sz w:val="22"/>
        </w:rPr>
        <w:t>предпринимательства, в январе 201</w:t>
      </w:r>
      <w:r>
        <w:rPr>
          <w:rStyle w:val="4"/>
          <w:rFonts w:ascii="Arial" w:hAnsi="Arial" w:cs="Arial"/>
          <w:iCs/>
          <w:sz w:val="22"/>
        </w:rPr>
        <w:t>5</w:t>
      </w:r>
      <w:r w:rsidRPr="005E4ACE">
        <w:rPr>
          <w:rStyle w:val="4"/>
          <w:rFonts w:ascii="Arial" w:hAnsi="Arial" w:cs="Arial"/>
          <w:iCs/>
          <w:sz w:val="22"/>
        </w:rPr>
        <w:t xml:space="preserve"> года составили </w:t>
      </w:r>
      <w:smartTag w:uri="urn:schemas-microsoft-com:office:smarttags" w:element="metricconverter">
        <w:smartTagPr>
          <w:attr w:name="ProductID" w:val="551 килограмм"/>
        </w:smartTagPr>
        <w:r>
          <w:rPr>
            <w:rStyle w:val="4"/>
            <w:rFonts w:ascii="Arial" w:hAnsi="Arial" w:cs="Arial"/>
            <w:iCs/>
            <w:sz w:val="22"/>
          </w:rPr>
          <w:t>551</w:t>
        </w:r>
        <w:r w:rsidRPr="005E4ACE">
          <w:rPr>
            <w:rStyle w:val="4"/>
            <w:rFonts w:ascii="Arial" w:hAnsi="Arial" w:cs="Arial"/>
            <w:iCs/>
            <w:sz w:val="22"/>
          </w:rPr>
          <w:t xml:space="preserve"> килограмм</w:t>
        </w:r>
      </w:smartTag>
      <w:r>
        <w:rPr>
          <w:rStyle w:val="4"/>
          <w:rFonts w:ascii="Arial" w:hAnsi="Arial" w:cs="Arial"/>
          <w:iCs/>
          <w:sz w:val="22"/>
        </w:rPr>
        <w:t xml:space="preserve">, за соответствующий </w:t>
      </w:r>
      <w:r>
        <w:rPr>
          <w:rStyle w:val="4"/>
          <w:rFonts w:ascii="Arial" w:hAnsi="Arial" w:cs="Arial"/>
          <w:iCs/>
          <w:sz w:val="22"/>
        </w:rPr>
        <w:br/>
        <w:t xml:space="preserve">период 2014 года – </w:t>
      </w:r>
      <w:smartTag w:uri="urn:schemas-microsoft-com:office:smarttags" w:element="metricconverter">
        <w:smartTagPr>
          <w:attr w:name="ProductID" w:val="535 килограммов"/>
        </w:smartTagPr>
        <w:r>
          <w:rPr>
            <w:rStyle w:val="4"/>
            <w:rFonts w:ascii="Arial" w:hAnsi="Arial" w:cs="Arial"/>
            <w:iCs/>
            <w:sz w:val="22"/>
          </w:rPr>
          <w:t>535 килограммов</w:t>
        </w:r>
      </w:smartTag>
      <w:r>
        <w:rPr>
          <w:rStyle w:val="4"/>
          <w:rFonts w:ascii="Arial" w:hAnsi="Arial" w:cs="Arial"/>
          <w:iCs/>
          <w:sz w:val="22"/>
        </w:rPr>
        <w:t xml:space="preserve">, яйценоскость кур-несушек – 20 яиц, </w:t>
      </w:r>
      <w:r>
        <w:rPr>
          <w:rStyle w:val="4"/>
          <w:rFonts w:ascii="Arial" w:hAnsi="Arial" w:cs="Arial"/>
          <w:iCs/>
          <w:sz w:val="22"/>
        </w:rPr>
        <w:br/>
        <w:t>в январе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Style w:val="4"/>
          <w:rFonts w:ascii="Arial" w:hAnsi="Arial" w:cs="Arial"/>
          <w:iCs/>
          <w:sz w:val="22"/>
        </w:rPr>
        <w:t>2014 года – 21 яйцо.</w:t>
      </w:r>
    </w:p>
    <w:p w:rsidR="00426113" w:rsidRDefault="00426113" w:rsidP="00426113">
      <w:pPr>
        <w:pStyle w:val="11"/>
        <w:pageBreakBefore/>
        <w:widowControl w:val="0"/>
        <w:spacing w:before="120" w:after="120"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lastRenderedPageBreak/>
        <w:t>Отгрузка</w:t>
      </w:r>
      <w:r>
        <w:rPr>
          <w:rFonts w:ascii="Arial" w:hAnsi="Arial" w:cs="Arial"/>
          <w:sz w:val="22"/>
        </w:rPr>
        <w:t xml:space="preserve"> сельскохозяйственной продукции в январе</w:t>
      </w:r>
      <w:r w:rsidRPr="005E4ACE">
        <w:rPr>
          <w:rStyle w:val="4"/>
          <w:rFonts w:ascii="Arial" w:hAnsi="Arial" w:cs="Arial"/>
          <w:iCs/>
          <w:sz w:val="22"/>
        </w:rPr>
        <w:t xml:space="preserve"> </w:t>
      </w:r>
      <w:r>
        <w:rPr>
          <w:rFonts w:ascii="Arial" w:hAnsi="Arial" w:cs="Arial"/>
          <w:sz w:val="22"/>
        </w:rPr>
        <w:t>2015 года сельскохозяйственными организациями области, не относящ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 xml:space="preserve">мися </w:t>
      </w:r>
      <w:r>
        <w:rPr>
          <w:rFonts w:ascii="Arial" w:hAnsi="Arial" w:cs="Arial"/>
          <w:sz w:val="22"/>
        </w:rPr>
        <w:br/>
        <w:t>к субъектам малого предпринимательства, характеризуется следующ</w:t>
      </w:r>
      <w:r>
        <w:rPr>
          <w:rFonts w:ascii="Arial" w:hAnsi="Arial" w:cs="Arial"/>
          <w:sz w:val="22"/>
        </w:rPr>
        <w:t>и</w:t>
      </w:r>
      <w:r>
        <w:rPr>
          <w:rFonts w:ascii="Arial" w:hAnsi="Arial" w:cs="Arial"/>
          <w:sz w:val="22"/>
        </w:rPr>
        <w:t>ми данными:</w:t>
      </w:r>
    </w:p>
    <w:p w:rsidR="00426113" w:rsidRDefault="00426113" w:rsidP="00426113">
      <w:pPr>
        <w:pStyle w:val="11"/>
        <w:spacing w:after="60" w:line="240" w:lineRule="auto"/>
        <w:ind w:firstLine="561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тонн</w:t>
      </w:r>
    </w:p>
    <w:tbl>
      <w:tblPr>
        <w:tblW w:w="7999" w:type="dxa"/>
        <w:tblInd w:w="108" w:type="dxa"/>
        <w:tblLook w:val="04A0"/>
      </w:tblPr>
      <w:tblGrid>
        <w:gridCol w:w="1587"/>
        <w:gridCol w:w="1603"/>
        <w:gridCol w:w="1603"/>
        <w:gridCol w:w="1728"/>
        <w:gridCol w:w="1478"/>
      </w:tblGrid>
      <w:tr w:rsidR="00426113" w:rsidRPr="005735E3" w:rsidTr="0041461F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26113" w:rsidRPr="005735E3" w:rsidRDefault="00426113" w:rsidP="0041461F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13" w:rsidRPr="005735E3" w:rsidRDefault="00426113" w:rsidP="0041461F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426113" w:rsidRPr="005735E3" w:rsidRDefault="00426113" w:rsidP="0041461F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b/>
                <w:sz w:val="18"/>
              </w:rPr>
              <w:t xml:space="preserve">Остаток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 xml:space="preserve">на конец 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января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</w:tr>
      <w:tr w:rsidR="00426113" w:rsidRPr="005735E3" w:rsidTr="0041461F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Pr="005735E3" w:rsidRDefault="00426113" w:rsidP="0041461F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Pr="005735E3" w:rsidRDefault="00426113" w:rsidP="0041461F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Pr="005735E3" w:rsidRDefault="00426113" w:rsidP="0041461F">
            <w:pPr>
              <w:pStyle w:val="1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январь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5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26113" w:rsidRPr="005735E3" w:rsidRDefault="00426113" w:rsidP="0041461F">
            <w:pPr>
              <w:pStyle w:val="1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январь 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5735E3">
              <w:rPr>
                <w:rFonts w:ascii="Arial" w:hAnsi="Arial" w:cs="Arial"/>
                <w:b/>
                <w:sz w:val="18"/>
              </w:rPr>
              <w:t>201</w:t>
            </w:r>
            <w:r>
              <w:rPr>
                <w:rFonts w:ascii="Arial" w:hAnsi="Arial" w:cs="Arial"/>
                <w:b/>
                <w:sz w:val="18"/>
              </w:rPr>
              <w:t xml:space="preserve">5 </w:t>
            </w:r>
            <w:r w:rsidRPr="005735E3">
              <w:rPr>
                <w:rFonts w:ascii="Arial" w:hAnsi="Arial" w:cs="Arial"/>
                <w:b/>
                <w:sz w:val="18"/>
              </w:rPr>
              <w:t>года</w:t>
            </w:r>
            <w:r w:rsidRPr="005735E3"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 w:rsidRPr="005735E3"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%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к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январ</w:t>
            </w:r>
            <w:r>
              <w:rPr>
                <w:rFonts w:ascii="Arial" w:hAnsi="Arial" w:cs="Arial"/>
                <w:b/>
                <w:sz w:val="18"/>
              </w:rPr>
              <w:t>ю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</w:t>
            </w:r>
            <w:r w:rsidRPr="005735E3">
              <w:rPr>
                <w:rFonts w:ascii="Arial" w:hAnsi="Arial" w:cs="Arial"/>
                <w:b/>
                <w:sz w:val="18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</w:rPr>
              <w:t>4</w:t>
            </w:r>
            <w:r w:rsidRPr="005735E3">
              <w:rPr>
                <w:rFonts w:ascii="Arial" w:hAnsi="Arial" w:cs="Arial"/>
                <w:b/>
                <w:sz w:val="18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426113" w:rsidRPr="005735E3" w:rsidRDefault="00426113" w:rsidP="0041461F">
            <w:pPr>
              <w:pStyle w:val="1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26113" w:rsidRPr="005735E3" w:rsidTr="0041461F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right="-113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Зерновые и </w:t>
            </w:r>
            <w:r w:rsidRPr="005735E3">
              <w:rPr>
                <w:rFonts w:ascii="Arial" w:hAnsi="Arial" w:cs="Arial"/>
                <w:sz w:val="20"/>
              </w:rPr>
              <w:br/>
              <w:t xml:space="preserve">зернобобовые </w:t>
            </w:r>
            <w:r w:rsidRPr="005735E3">
              <w:rPr>
                <w:rFonts w:ascii="Arial" w:hAnsi="Arial" w:cs="Arial"/>
                <w:sz w:val="20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2844,9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2113,4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74,3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74340,9</w:t>
            </w:r>
          </w:p>
        </w:tc>
      </w:tr>
      <w:tr w:rsidR="00426113" w:rsidRPr="005735E3" w:rsidTr="0041461F">
        <w:tc>
          <w:tcPr>
            <w:tcW w:w="1587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10581,4</w:t>
            </w:r>
          </w:p>
        </w:tc>
        <w:tc>
          <w:tcPr>
            <w:tcW w:w="1603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10721,5</w:t>
            </w:r>
          </w:p>
        </w:tc>
        <w:tc>
          <w:tcPr>
            <w:tcW w:w="1728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101,3</w:t>
            </w:r>
          </w:p>
        </w:tc>
        <w:tc>
          <w:tcPr>
            <w:tcW w:w="1478" w:type="dxa"/>
            <w:vAlign w:val="bottom"/>
          </w:tcPr>
          <w:p w:rsidR="00426113" w:rsidRPr="00074A14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167290,7</w:t>
            </w:r>
          </w:p>
        </w:tc>
      </w:tr>
      <w:tr w:rsidR="00426113" w:rsidRPr="005735E3" w:rsidTr="0041461F">
        <w:tc>
          <w:tcPr>
            <w:tcW w:w="1587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br w:type="page"/>
            </w:r>
            <w:r w:rsidRPr="005735E3">
              <w:rPr>
                <w:rFonts w:ascii="Arial" w:hAnsi="Arial" w:cs="Arial"/>
                <w:sz w:val="20"/>
              </w:rPr>
              <w:t>Овощи</w:t>
            </w:r>
          </w:p>
        </w:tc>
        <w:tc>
          <w:tcPr>
            <w:tcW w:w="1603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15676,0</w:t>
            </w:r>
          </w:p>
        </w:tc>
        <w:tc>
          <w:tcPr>
            <w:tcW w:w="1603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15096,1</w:t>
            </w:r>
          </w:p>
        </w:tc>
        <w:tc>
          <w:tcPr>
            <w:tcW w:w="1728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96,3</w:t>
            </w:r>
          </w:p>
        </w:tc>
        <w:tc>
          <w:tcPr>
            <w:tcW w:w="1478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131689,7</w:t>
            </w:r>
          </w:p>
        </w:tc>
      </w:tr>
      <w:tr w:rsidR="00426113" w:rsidRPr="005735E3" w:rsidTr="0041461F">
        <w:tc>
          <w:tcPr>
            <w:tcW w:w="1587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right="-57"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 xml:space="preserve">Скот и птица </w:t>
            </w:r>
            <w:r w:rsidRPr="005735E3">
              <w:rPr>
                <w:rFonts w:ascii="Arial" w:hAnsi="Arial" w:cs="Arial"/>
                <w:sz w:val="20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16611,9</w:t>
            </w:r>
          </w:p>
        </w:tc>
        <w:tc>
          <w:tcPr>
            <w:tcW w:w="1603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15764,5</w:t>
            </w:r>
          </w:p>
        </w:tc>
        <w:tc>
          <w:tcPr>
            <w:tcW w:w="1728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94,9</w:t>
            </w:r>
          </w:p>
        </w:tc>
        <w:tc>
          <w:tcPr>
            <w:tcW w:w="1478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424,8</w:t>
            </w:r>
          </w:p>
        </w:tc>
      </w:tr>
      <w:tr w:rsidR="00426113" w:rsidRPr="005735E3" w:rsidTr="0041461F">
        <w:tc>
          <w:tcPr>
            <w:tcW w:w="1587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40093,2</w:t>
            </w:r>
          </w:p>
        </w:tc>
        <w:tc>
          <w:tcPr>
            <w:tcW w:w="1603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37521,4</w:t>
            </w:r>
          </w:p>
        </w:tc>
        <w:tc>
          <w:tcPr>
            <w:tcW w:w="1728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93,6</w:t>
            </w:r>
          </w:p>
        </w:tc>
        <w:tc>
          <w:tcPr>
            <w:tcW w:w="1478" w:type="dxa"/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460,0</w:t>
            </w:r>
          </w:p>
        </w:tc>
      </w:tr>
      <w:tr w:rsidR="00426113" w:rsidRPr="005735E3" w:rsidTr="0041461F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5735E3">
              <w:rPr>
                <w:rFonts w:ascii="Arial" w:hAnsi="Arial" w:cs="Arial"/>
                <w:sz w:val="20"/>
              </w:rPr>
              <w:t>Яйцо кур</w:t>
            </w:r>
            <w:r w:rsidRPr="005735E3">
              <w:rPr>
                <w:rFonts w:ascii="Arial" w:hAnsi="Arial" w:cs="Arial"/>
                <w:sz w:val="20"/>
              </w:rPr>
              <w:t>и</w:t>
            </w:r>
            <w:r w:rsidRPr="005735E3">
              <w:rPr>
                <w:rFonts w:ascii="Arial" w:hAnsi="Arial" w:cs="Arial"/>
                <w:sz w:val="20"/>
              </w:rPr>
              <w:t xml:space="preserve">ное, </w:t>
            </w:r>
            <w:r w:rsidRPr="005735E3">
              <w:rPr>
                <w:rFonts w:ascii="Arial" w:hAnsi="Arial" w:cs="Arial"/>
                <w:sz w:val="20"/>
              </w:rPr>
              <w:br/>
              <w:t>тыс</w:t>
            </w:r>
            <w:r>
              <w:rPr>
                <w:rFonts w:ascii="Arial" w:hAnsi="Arial" w:cs="Arial"/>
                <w:sz w:val="20"/>
              </w:rPr>
              <w:t>.</w:t>
            </w:r>
            <w:r w:rsidRPr="005735E3">
              <w:rPr>
                <w:rFonts w:ascii="Arial" w:hAnsi="Arial" w:cs="Arial"/>
                <w:sz w:val="20"/>
              </w:rPr>
              <w:t xml:space="preserve">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9289,9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6370,2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68,6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426113" w:rsidRPr="005735E3" w:rsidRDefault="00426113" w:rsidP="0041461F">
            <w:pPr>
              <w:pStyle w:val="11"/>
              <w:spacing w:before="454" w:after="4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1603,3</w:t>
            </w:r>
          </w:p>
        </w:tc>
      </w:tr>
    </w:tbl>
    <w:p w:rsidR="0073284C" w:rsidRDefault="00426113"/>
    <w:sectPr w:rsidR="0073284C" w:rsidSect="00C74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113"/>
    <w:rsid w:val="001806ED"/>
    <w:rsid w:val="00426113"/>
    <w:rsid w:val="00BB0E4D"/>
    <w:rsid w:val="00C74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26113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5">
    <w:name w:val="heading 5"/>
    <w:basedOn w:val="a"/>
    <w:next w:val="a"/>
    <w:link w:val="50"/>
    <w:qFormat/>
    <w:rsid w:val="00426113"/>
    <w:pPr>
      <w:keepNext/>
      <w:spacing w:before="180" w:after="80"/>
      <w:outlineLvl w:val="4"/>
    </w:pPr>
    <w:rPr>
      <w:rFonts w:ascii="AGOpus" w:hAnsi="AGOpus"/>
      <w:i/>
      <w:color w:val="00000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6113"/>
    <w:rPr>
      <w:rFonts w:ascii="AGOpus" w:eastAsia="Times New Roman" w:hAnsi="AGOpus" w:cs="Times New Roman"/>
      <w:i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26113"/>
    <w:rPr>
      <w:rFonts w:ascii="AGOpus" w:eastAsia="Times New Roman" w:hAnsi="AGOpus" w:cs="Times New Roman"/>
      <w:i/>
      <w:color w:val="000000"/>
      <w:sz w:val="20"/>
      <w:szCs w:val="20"/>
      <w:lang/>
    </w:rPr>
  </w:style>
  <w:style w:type="paragraph" w:customStyle="1" w:styleId="PlainText">
    <w:name w:val="Plain Text"/>
    <w:basedOn w:val="a"/>
    <w:rsid w:val="0042611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426113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26113"/>
    <w:rPr>
      <w:sz w:val="20"/>
    </w:rPr>
  </w:style>
  <w:style w:type="paragraph" w:customStyle="1" w:styleId="11">
    <w:name w:val="Текст1"/>
    <w:basedOn w:val="a"/>
    <w:uiPriority w:val="99"/>
    <w:rsid w:val="0042611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2611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1170</Words>
  <Characters>6670</Characters>
  <Application>Microsoft Office Word</Application>
  <DocSecurity>0</DocSecurity>
  <Lines>55</Lines>
  <Paragraphs>15</Paragraphs>
  <ScaleCrop>false</ScaleCrop>
  <Company>МОС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2015-03-03T09:32:00Z</dcterms:created>
  <dcterms:modified xsi:type="dcterms:W3CDTF">2015-03-03T09:32:00Z</dcterms:modified>
</cp:coreProperties>
</file>